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FC7E" w14:textId="7F277E77" w:rsidR="00A61E84" w:rsidRPr="00A61E84" w:rsidRDefault="00A61E84" w:rsidP="00E2236C">
      <w:r>
        <w:t>Naam:…………………………………………………………………….. Klas:…………..</w:t>
      </w:r>
    </w:p>
    <w:p w14:paraId="145C8D77" w14:textId="77777777" w:rsidR="00A61E84" w:rsidRDefault="00A61E84" w:rsidP="00E2236C">
      <w:pPr>
        <w:rPr>
          <w:b/>
          <w:bCs/>
        </w:rPr>
      </w:pPr>
    </w:p>
    <w:p w14:paraId="59C87D94" w14:textId="7583F025" w:rsidR="000F7120" w:rsidRDefault="00E2236C" w:rsidP="00E2236C">
      <w:pPr>
        <w:rPr>
          <w:b/>
          <w:bCs/>
        </w:rPr>
      </w:pPr>
      <w:r w:rsidRPr="00E2236C">
        <w:rPr>
          <w:b/>
          <w:bCs/>
        </w:rPr>
        <w:t>Vragen bij 1.1 Verschillende vormen van landbouw</w:t>
      </w:r>
    </w:p>
    <w:p w14:paraId="4D279528" w14:textId="7AB1872E" w:rsidR="00E2236C" w:rsidRDefault="00E2236C" w:rsidP="00E2236C">
      <w:pPr>
        <w:rPr>
          <w:b/>
          <w:bCs/>
        </w:rPr>
      </w:pPr>
    </w:p>
    <w:p w14:paraId="364095DD" w14:textId="5E1FCA35" w:rsidR="00E2236C" w:rsidRDefault="00E2236C" w:rsidP="00E2236C">
      <w:pPr>
        <w:pStyle w:val="Lijstalinea"/>
        <w:numPr>
          <w:ilvl w:val="0"/>
          <w:numId w:val="1"/>
        </w:numPr>
      </w:pPr>
      <w:r>
        <w:t xml:space="preserve">Landbouw wordt onderverdeeld in 5 sectoren. Noem elke sector en geef een omschrijving. </w:t>
      </w:r>
    </w:p>
    <w:p w14:paraId="70A24AAF" w14:textId="48FD1104" w:rsidR="00E2236C" w:rsidRDefault="00E2236C" w:rsidP="00E2236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"/>
        <w:gridCol w:w="3189"/>
        <w:gridCol w:w="5523"/>
      </w:tblGrid>
      <w:tr w:rsidR="00E2236C" w14:paraId="564FD958" w14:textId="77777777" w:rsidTr="00E2236C">
        <w:tc>
          <w:tcPr>
            <w:tcW w:w="350" w:type="dxa"/>
          </w:tcPr>
          <w:p w14:paraId="6C7482D9" w14:textId="77777777" w:rsidR="00E2236C" w:rsidRDefault="00E2236C" w:rsidP="00E2236C"/>
        </w:tc>
        <w:tc>
          <w:tcPr>
            <w:tcW w:w="3189" w:type="dxa"/>
          </w:tcPr>
          <w:p w14:paraId="3DF4532F" w14:textId="796576B5" w:rsidR="00E2236C" w:rsidRDefault="00E2236C" w:rsidP="00E2236C">
            <w:r>
              <w:t>Sector:</w:t>
            </w:r>
          </w:p>
        </w:tc>
        <w:tc>
          <w:tcPr>
            <w:tcW w:w="5523" w:type="dxa"/>
          </w:tcPr>
          <w:p w14:paraId="6127FE33" w14:textId="1CEB5F36" w:rsidR="00E2236C" w:rsidRDefault="00E2236C" w:rsidP="00E2236C">
            <w:r>
              <w:t>Omschrijving:</w:t>
            </w:r>
          </w:p>
        </w:tc>
      </w:tr>
      <w:tr w:rsidR="00E2236C" w14:paraId="34173A36" w14:textId="77777777" w:rsidTr="00E2236C">
        <w:tc>
          <w:tcPr>
            <w:tcW w:w="350" w:type="dxa"/>
          </w:tcPr>
          <w:p w14:paraId="64C119EA" w14:textId="5A787AB5" w:rsidR="00E2236C" w:rsidRDefault="00E2236C" w:rsidP="00E2236C">
            <w:r>
              <w:t>1</w:t>
            </w:r>
          </w:p>
        </w:tc>
        <w:tc>
          <w:tcPr>
            <w:tcW w:w="3189" w:type="dxa"/>
          </w:tcPr>
          <w:p w14:paraId="35684599" w14:textId="602B0939" w:rsidR="00E2236C" w:rsidRDefault="00E2236C" w:rsidP="00E2236C"/>
          <w:p w14:paraId="2CA34B54" w14:textId="77777777" w:rsidR="00E2236C" w:rsidRDefault="00E2236C" w:rsidP="00E2236C"/>
          <w:p w14:paraId="47E39ADF" w14:textId="77777777" w:rsidR="00E2236C" w:rsidRDefault="00E2236C" w:rsidP="00E2236C"/>
          <w:p w14:paraId="5051F79C" w14:textId="39AAFB96" w:rsidR="00E2236C" w:rsidRDefault="00E2236C" w:rsidP="00E2236C"/>
        </w:tc>
        <w:tc>
          <w:tcPr>
            <w:tcW w:w="5523" w:type="dxa"/>
          </w:tcPr>
          <w:p w14:paraId="7394F210" w14:textId="77777777" w:rsidR="00E2236C" w:rsidRDefault="00E2236C" w:rsidP="00E2236C"/>
        </w:tc>
      </w:tr>
      <w:tr w:rsidR="00E2236C" w14:paraId="74B1C0D2" w14:textId="77777777" w:rsidTr="00E2236C">
        <w:tc>
          <w:tcPr>
            <w:tcW w:w="350" w:type="dxa"/>
          </w:tcPr>
          <w:p w14:paraId="6AB09603" w14:textId="5B085E06" w:rsidR="00E2236C" w:rsidRDefault="00E2236C" w:rsidP="00E2236C">
            <w:r>
              <w:t>2</w:t>
            </w:r>
          </w:p>
        </w:tc>
        <w:tc>
          <w:tcPr>
            <w:tcW w:w="3189" w:type="dxa"/>
          </w:tcPr>
          <w:p w14:paraId="38D3625E" w14:textId="7B4638AC" w:rsidR="00E2236C" w:rsidRDefault="00E2236C" w:rsidP="00E2236C"/>
          <w:p w14:paraId="4009891A" w14:textId="77777777" w:rsidR="00E2236C" w:rsidRDefault="00E2236C" w:rsidP="00E2236C"/>
          <w:p w14:paraId="738DA8AF" w14:textId="77777777" w:rsidR="00E2236C" w:rsidRDefault="00E2236C" w:rsidP="00E2236C"/>
          <w:p w14:paraId="7A2100C1" w14:textId="48DD7992" w:rsidR="00E2236C" w:rsidRDefault="00E2236C" w:rsidP="00E2236C"/>
        </w:tc>
        <w:tc>
          <w:tcPr>
            <w:tcW w:w="5523" w:type="dxa"/>
          </w:tcPr>
          <w:p w14:paraId="5F26F5D4" w14:textId="77777777" w:rsidR="00E2236C" w:rsidRDefault="00E2236C" w:rsidP="00E2236C"/>
        </w:tc>
      </w:tr>
      <w:tr w:rsidR="00E2236C" w14:paraId="13390BD7" w14:textId="77777777" w:rsidTr="00E2236C">
        <w:tc>
          <w:tcPr>
            <w:tcW w:w="350" w:type="dxa"/>
          </w:tcPr>
          <w:p w14:paraId="7632384F" w14:textId="6B0BF813" w:rsidR="00E2236C" w:rsidRDefault="00E2236C" w:rsidP="00E2236C">
            <w:r>
              <w:t>3</w:t>
            </w:r>
          </w:p>
        </w:tc>
        <w:tc>
          <w:tcPr>
            <w:tcW w:w="3189" w:type="dxa"/>
          </w:tcPr>
          <w:p w14:paraId="6E640C2D" w14:textId="7AD4D058" w:rsidR="00E2236C" w:rsidRDefault="00E2236C" w:rsidP="00E2236C"/>
          <w:p w14:paraId="5DA07CE5" w14:textId="77777777" w:rsidR="00E2236C" w:rsidRDefault="00E2236C" w:rsidP="00E2236C"/>
          <w:p w14:paraId="017B78EA" w14:textId="77777777" w:rsidR="00E2236C" w:rsidRDefault="00E2236C" w:rsidP="00E2236C"/>
          <w:p w14:paraId="623F2D53" w14:textId="19F02839" w:rsidR="00E2236C" w:rsidRDefault="00E2236C" w:rsidP="00E2236C"/>
        </w:tc>
        <w:tc>
          <w:tcPr>
            <w:tcW w:w="5523" w:type="dxa"/>
          </w:tcPr>
          <w:p w14:paraId="2CBABEDE" w14:textId="77777777" w:rsidR="00E2236C" w:rsidRDefault="00E2236C" w:rsidP="00E2236C"/>
        </w:tc>
      </w:tr>
      <w:tr w:rsidR="00E2236C" w14:paraId="0CC08756" w14:textId="77777777" w:rsidTr="00E2236C">
        <w:tc>
          <w:tcPr>
            <w:tcW w:w="350" w:type="dxa"/>
          </w:tcPr>
          <w:p w14:paraId="4CA23B86" w14:textId="4538E052" w:rsidR="00E2236C" w:rsidRDefault="00E2236C" w:rsidP="00E2236C">
            <w:r>
              <w:t>4</w:t>
            </w:r>
          </w:p>
        </w:tc>
        <w:tc>
          <w:tcPr>
            <w:tcW w:w="3189" w:type="dxa"/>
          </w:tcPr>
          <w:p w14:paraId="6B5D1B41" w14:textId="209C5674" w:rsidR="00E2236C" w:rsidRDefault="00E2236C" w:rsidP="00E2236C"/>
          <w:p w14:paraId="7CF3E8CB" w14:textId="77777777" w:rsidR="00E2236C" w:rsidRDefault="00E2236C" w:rsidP="00E2236C"/>
          <w:p w14:paraId="338AED0A" w14:textId="77777777" w:rsidR="00E2236C" w:rsidRDefault="00E2236C" w:rsidP="00E2236C"/>
          <w:p w14:paraId="0E87EBA2" w14:textId="3BC12DE7" w:rsidR="00E2236C" w:rsidRDefault="00E2236C" w:rsidP="00E2236C"/>
        </w:tc>
        <w:tc>
          <w:tcPr>
            <w:tcW w:w="5523" w:type="dxa"/>
          </w:tcPr>
          <w:p w14:paraId="0F6765FE" w14:textId="77777777" w:rsidR="00E2236C" w:rsidRDefault="00E2236C" w:rsidP="00E2236C"/>
        </w:tc>
      </w:tr>
      <w:tr w:rsidR="00E2236C" w14:paraId="5D5335A2" w14:textId="77777777" w:rsidTr="00E2236C">
        <w:tc>
          <w:tcPr>
            <w:tcW w:w="350" w:type="dxa"/>
          </w:tcPr>
          <w:p w14:paraId="4E9711C8" w14:textId="32028787" w:rsidR="00E2236C" w:rsidRDefault="00E2236C" w:rsidP="00E2236C">
            <w:r>
              <w:t>5</w:t>
            </w:r>
          </w:p>
        </w:tc>
        <w:tc>
          <w:tcPr>
            <w:tcW w:w="3189" w:type="dxa"/>
          </w:tcPr>
          <w:p w14:paraId="6C1143B4" w14:textId="70B72458" w:rsidR="00E2236C" w:rsidRDefault="00E2236C" w:rsidP="00E2236C"/>
          <w:p w14:paraId="7CDD2660" w14:textId="3D3C08CC" w:rsidR="00E2236C" w:rsidRDefault="00E2236C" w:rsidP="00E2236C"/>
          <w:p w14:paraId="2D881C76" w14:textId="63546EB5" w:rsidR="00E2236C" w:rsidRDefault="00E2236C" w:rsidP="00E2236C"/>
          <w:p w14:paraId="51149B59" w14:textId="06D56DD4" w:rsidR="00E2236C" w:rsidRDefault="00E2236C" w:rsidP="00E2236C"/>
        </w:tc>
        <w:tc>
          <w:tcPr>
            <w:tcW w:w="5523" w:type="dxa"/>
          </w:tcPr>
          <w:p w14:paraId="1E988C83" w14:textId="77777777" w:rsidR="00E2236C" w:rsidRDefault="00E2236C" w:rsidP="00E2236C"/>
        </w:tc>
      </w:tr>
    </w:tbl>
    <w:p w14:paraId="003E0209" w14:textId="3B5B9818" w:rsidR="00E2236C" w:rsidRDefault="00E2236C" w:rsidP="00E2236C"/>
    <w:p w14:paraId="3B2B28C0" w14:textId="7FE34006" w:rsidR="0098119F" w:rsidRDefault="00E76861" w:rsidP="0098119F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D22194" wp14:editId="40186AFB">
            <wp:simplePos x="0" y="0"/>
            <wp:positionH relativeFrom="column">
              <wp:posOffset>3867150</wp:posOffset>
            </wp:positionH>
            <wp:positionV relativeFrom="paragraph">
              <wp:posOffset>222885</wp:posOffset>
            </wp:positionV>
            <wp:extent cx="2127885" cy="1276985"/>
            <wp:effectExtent l="0" t="0" r="5715" b="0"/>
            <wp:wrapSquare wrapText="bothSides"/>
            <wp:docPr id="4" name="Afbeelding 4" descr="Innovatief voer beperkt maatschappelijke kosten veeteelt | Agro&amp;amp;Ch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novatief voer beperkt maatschappelijke kosten veeteelt | Agro&amp;amp;Chem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74EE1A" wp14:editId="39D7448A">
            <wp:simplePos x="0" y="0"/>
            <wp:positionH relativeFrom="column">
              <wp:posOffset>-456640</wp:posOffset>
            </wp:positionH>
            <wp:positionV relativeFrom="paragraph">
              <wp:posOffset>222885</wp:posOffset>
            </wp:positionV>
            <wp:extent cx="1962785" cy="1276985"/>
            <wp:effectExtent l="0" t="0" r="0" b="0"/>
            <wp:wrapSquare wrapText="bothSides"/>
            <wp:docPr id="2" name="Afbeelding 2" descr="Positieve resultaten in particuliere bosbouw - W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eve resultaten in particuliere bosbouw - WU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3"/>
                    <a:stretch/>
                  </pic:blipFill>
                  <pic:spPr bwMode="auto">
                    <a:xfrm>
                      <a:off x="0" y="0"/>
                      <a:ext cx="196278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19F">
        <w:t>Bekijk de plaatjes en schrijf bij elk plaatje welke sector het is.</w:t>
      </w:r>
    </w:p>
    <w:p w14:paraId="1AFAC63A" w14:textId="2E9A6BD2" w:rsidR="0098119F" w:rsidRDefault="00E76861" w:rsidP="0098119F">
      <w:r>
        <w:rPr>
          <w:noProof/>
        </w:rPr>
        <w:drawing>
          <wp:anchor distT="0" distB="0" distL="114300" distR="114300" simplePos="0" relativeHeight="251658240" behindDoc="0" locked="0" layoutInCell="1" allowOverlap="1" wp14:anchorId="3DBD6725" wp14:editId="060E324F">
            <wp:simplePos x="0" y="0"/>
            <wp:positionH relativeFrom="column">
              <wp:posOffset>1742066</wp:posOffset>
            </wp:positionH>
            <wp:positionV relativeFrom="paragraph">
              <wp:posOffset>33655</wp:posOffset>
            </wp:positionV>
            <wp:extent cx="1898650" cy="1276985"/>
            <wp:effectExtent l="0" t="0" r="6350" b="0"/>
            <wp:wrapSquare wrapText="bothSides"/>
            <wp:docPr id="1" name="Afbeelding 1" descr="Akkerbouw - W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kerbouw - W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D1514" w14:textId="525300E3" w:rsidR="0098119F" w:rsidRDefault="0098119F" w:rsidP="0098119F"/>
    <w:p w14:paraId="2FB7466A" w14:textId="3525C2CB" w:rsidR="0098119F" w:rsidRDefault="00E76861">
      <w:pPr>
        <w:spacing w:after="16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EFF698" wp14:editId="695CBD5F">
            <wp:simplePos x="0" y="0"/>
            <wp:positionH relativeFrom="column">
              <wp:posOffset>2938967</wp:posOffset>
            </wp:positionH>
            <wp:positionV relativeFrom="paragraph">
              <wp:posOffset>280670</wp:posOffset>
            </wp:positionV>
            <wp:extent cx="2183765" cy="1300480"/>
            <wp:effectExtent l="0" t="0" r="6985" b="0"/>
            <wp:wrapSquare wrapText="bothSides"/>
            <wp:docPr id="5" name="Afbeelding 5" descr="Mondiale visteelt is veel milieuvriendelijker geworden - Resource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ndiale visteelt is veel milieuvriendelijker geworden - Resource on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37"/>
                    <a:stretch/>
                  </pic:blipFill>
                  <pic:spPr bwMode="auto">
                    <a:xfrm>
                      <a:off x="0" y="0"/>
                      <a:ext cx="218376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69C5339" wp14:editId="1C078EB7">
            <wp:simplePos x="0" y="0"/>
            <wp:positionH relativeFrom="column">
              <wp:posOffset>245184</wp:posOffset>
            </wp:positionH>
            <wp:positionV relativeFrom="paragraph">
              <wp:posOffset>283845</wp:posOffset>
            </wp:positionV>
            <wp:extent cx="2467610" cy="1317625"/>
            <wp:effectExtent l="0" t="0" r="8890" b="0"/>
            <wp:wrapSquare wrapText="bothSides"/>
            <wp:docPr id="3" name="Afbeelding 3" descr="Innovatieve tuinbouw - W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novatieve tuinbouw - W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19F">
        <w:br w:type="page"/>
      </w:r>
    </w:p>
    <w:p w14:paraId="43E6A341" w14:textId="41F179BA" w:rsidR="00E2236C" w:rsidRDefault="00E2236C" w:rsidP="00E2236C">
      <w:pPr>
        <w:pStyle w:val="Lijstalinea"/>
        <w:numPr>
          <w:ilvl w:val="0"/>
          <w:numId w:val="1"/>
        </w:numPr>
      </w:pPr>
      <w:r>
        <w:lastRenderedPageBreak/>
        <w:t>Wat is het verschil tussen grootschalig en kleinschalig?</w:t>
      </w:r>
    </w:p>
    <w:p w14:paraId="1A7CAA8E" w14:textId="64A342E6" w:rsidR="00E2236C" w:rsidRDefault="00E2236C" w:rsidP="00E2236C"/>
    <w:p w14:paraId="664A6F82" w14:textId="594745CE" w:rsidR="00E2236C" w:rsidRDefault="00E2236C" w:rsidP="00E2236C"/>
    <w:p w14:paraId="4BF7FE80" w14:textId="237D7DBE" w:rsidR="00E2236C" w:rsidRDefault="00E76861" w:rsidP="00E76861">
      <w:pPr>
        <w:tabs>
          <w:tab w:val="left" w:pos="1461"/>
        </w:tabs>
      </w:pPr>
      <w:r>
        <w:tab/>
      </w:r>
    </w:p>
    <w:p w14:paraId="73E45FE3" w14:textId="76759E4E" w:rsidR="00E2236C" w:rsidRDefault="00E2236C" w:rsidP="00E2236C">
      <w:pPr>
        <w:pStyle w:val="Lijstalinea"/>
        <w:numPr>
          <w:ilvl w:val="0"/>
          <w:numId w:val="1"/>
        </w:numPr>
      </w:pPr>
      <w:r>
        <w:t>Wat is het verschil tussen arbeidsextensief en arbeidsintensief?</w:t>
      </w:r>
    </w:p>
    <w:p w14:paraId="1946FF03" w14:textId="52FF5805" w:rsidR="00E2236C" w:rsidRDefault="00E2236C" w:rsidP="00E2236C"/>
    <w:p w14:paraId="28E0933B" w14:textId="49D7EECD" w:rsidR="00E2236C" w:rsidRDefault="00E2236C" w:rsidP="00E2236C"/>
    <w:p w14:paraId="12565C6F" w14:textId="785238FA" w:rsidR="00A61E84" w:rsidRDefault="00E76861" w:rsidP="00E76861">
      <w:pPr>
        <w:tabs>
          <w:tab w:val="left" w:pos="1207"/>
        </w:tabs>
      </w:pPr>
      <w:r>
        <w:tab/>
      </w:r>
      <w:r>
        <w:tab/>
      </w:r>
    </w:p>
    <w:p w14:paraId="2E777B9B" w14:textId="225E7027" w:rsidR="00E2236C" w:rsidRDefault="00E2236C" w:rsidP="00E2236C">
      <w:pPr>
        <w:pStyle w:val="Lijstalinea"/>
        <w:numPr>
          <w:ilvl w:val="0"/>
          <w:numId w:val="1"/>
        </w:numPr>
      </w:pPr>
      <w:r>
        <w:t>Wat is het verschil tussen open teelt en gesloten teelt?</w:t>
      </w:r>
    </w:p>
    <w:p w14:paraId="1C014B75" w14:textId="53410BB1" w:rsidR="00E2236C" w:rsidRDefault="00E2236C" w:rsidP="00E2236C"/>
    <w:p w14:paraId="016A5780" w14:textId="67AB86F0" w:rsidR="00E2236C" w:rsidRDefault="00E2236C" w:rsidP="00E2236C"/>
    <w:p w14:paraId="7A750216" w14:textId="77777777" w:rsidR="00E76861" w:rsidRDefault="00E76861" w:rsidP="00E2236C"/>
    <w:p w14:paraId="0A841C53" w14:textId="35D9A0B0" w:rsidR="00E2236C" w:rsidRDefault="00E2236C" w:rsidP="00E2236C">
      <w:pPr>
        <w:pStyle w:val="Lijstalinea"/>
        <w:numPr>
          <w:ilvl w:val="0"/>
          <w:numId w:val="1"/>
        </w:numPr>
      </w:pPr>
      <w:r>
        <w:t>Wat is multifunctionele landbouw?</w:t>
      </w:r>
    </w:p>
    <w:p w14:paraId="78F64924" w14:textId="7DC4AE2B" w:rsidR="00E2236C" w:rsidRDefault="00E2236C" w:rsidP="00E2236C"/>
    <w:p w14:paraId="7D5A9F34" w14:textId="189A8A33" w:rsidR="00E2236C" w:rsidRDefault="00E2236C" w:rsidP="00E2236C"/>
    <w:p w14:paraId="10C2E192" w14:textId="1F54490D" w:rsidR="00E2236C" w:rsidRDefault="00E2236C" w:rsidP="00E2236C"/>
    <w:p w14:paraId="7F83353C" w14:textId="31C6F018" w:rsidR="00E2236C" w:rsidRDefault="00E2236C" w:rsidP="00E2236C">
      <w:pPr>
        <w:pStyle w:val="Lijstalinea"/>
        <w:numPr>
          <w:ilvl w:val="0"/>
          <w:numId w:val="1"/>
        </w:numPr>
      </w:pPr>
      <w:r>
        <w:t xml:space="preserve">In de agrarische bedrijfskolom is er sprake van verschillende bedrijfstypen. </w:t>
      </w:r>
    </w:p>
    <w:p w14:paraId="3544C4B5" w14:textId="0EF9280F" w:rsidR="00E2236C" w:rsidRDefault="00E2236C" w:rsidP="00E2236C">
      <w:pPr>
        <w:pStyle w:val="Lijstalinea"/>
      </w:pPr>
      <w:r>
        <w:t>Geef bij elk bedrijfstype aan wat de functie is van het bedrijf.</w:t>
      </w:r>
    </w:p>
    <w:p w14:paraId="16581CEB" w14:textId="77777777" w:rsidR="00E2236C" w:rsidRDefault="00E2236C" w:rsidP="00E2236C">
      <w:pPr>
        <w:pStyle w:val="Lijstalinea"/>
      </w:pPr>
    </w:p>
    <w:p w14:paraId="440A866B" w14:textId="4D5A19D8" w:rsidR="00E2236C" w:rsidRDefault="00E2236C" w:rsidP="00E2236C">
      <w:pPr>
        <w:pStyle w:val="Lijstalinea"/>
        <w:numPr>
          <w:ilvl w:val="0"/>
          <w:numId w:val="8"/>
        </w:numPr>
      </w:pPr>
      <w:r>
        <w:t>Productiebedrijf</w:t>
      </w:r>
    </w:p>
    <w:p w14:paraId="149E4F55" w14:textId="4A1E785A" w:rsidR="00E2236C" w:rsidRDefault="00E2236C" w:rsidP="00E2236C"/>
    <w:p w14:paraId="0DFBEF5D" w14:textId="77777777" w:rsidR="00E2236C" w:rsidRDefault="00E2236C" w:rsidP="00E2236C"/>
    <w:p w14:paraId="14870730" w14:textId="1B2B7E3A" w:rsidR="00E2236C" w:rsidRDefault="00E2236C" w:rsidP="00E2236C"/>
    <w:p w14:paraId="794311E5" w14:textId="77777777" w:rsidR="00E2236C" w:rsidRDefault="00E2236C" w:rsidP="00E2236C"/>
    <w:p w14:paraId="1DEF22D0" w14:textId="211449AE" w:rsidR="00E2236C" w:rsidRDefault="00E2236C" w:rsidP="00E2236C">
      <w:pPr>
        <w:pStyle w:val="Lijstalinea"/>
        <w:numPr>
          <w:ilvl w:val="0"/>
          <w:numId w:val="8"/>
        </w:numPr>
      </w:pPr>
      <w:r>
        <w:t>Vermeerderingsbedrijf</w:t>
      </w:r>
    </w:p>
    <w:p w14:paraId="25171DBB" w14:textId="1D128238" w:rsidR="00E2236C" w:rsidRDefault="00E2236C" w:rsidP="00E2236C">
      <w:pPr>
        <w:pStyle w:val="Lijstalinea"/>
      </w:pPr>
    </w:p>
    <w:p w14:paraId="6A1A53EA" w14:textId="0F123358" w:rsidR="00E2236C" w:rsidRDefault="00E2236C" w:rsidP="00E2236C">
      <w:pPr>
        <w:pStyle w:val="Lijstalinea"/>
      </w:pPr>
    </w:p>
    <w:p w14:paraId="484869B2" w14:textId="1D0BAA62" w:rsidR="00E2236C" w:rsidRDefault="00E2236C" w:rsidP="00E2236C">
      <w:pPr>
        <w:pStyle w:val="Lijstalinea"/>
      </w:pPr>
    </w:p>
    <w:p w14:paraId="63942779" w14:textId="77777777" w:rsidR="00E2236C" w:rsidRDefault="00E2236C" w:rsidP="00E2236C">
      <w:pPr>
        <w:pStyle w:val="Lijstalinea"/>
      </w:pPr>
    </w:p>
    <w:p w14:paraId="225B56A1" w14:textId="45BB3DCD" w:rsidR="00E2236C" w:rsidRDefault="00E2236C" w:rsidP="00E2236C">
      <w:pPr>
        <w:pStyle w:val="Lijstalinea"/>
        <w:numPr>
          <w:ilvl w:val="0"/>
          <w:numId w:val="8"/>
        </w:numPr>
      </w:pPr>
      <w:r>
        <w:t>Toeleveringsbedrijf</w:t>
      </w:r>
    </w:p>
    <w:p w14:paraId="6B73E313" w14:textId="15F67D05" w:rsidR="00E2236C" w:rsidRDefault="00E2236C" w:rsidP="00E2236C">
      <w:pPr>
        <w:pStyle w:val="Lijstalinea"/>
      </w:pPr>
    </w:p>
    <w:p w14:paraId="2C26E98E" w14:textId="6BDAC406" w:rsidR="00E2236C" w:rsidRDefault="00E2236C" w:rsidP="00E2236C">
      <w:pPr>
        <w:pStyle w:val="Lijstalinea"/>
      </w:pPr>
    </w:p>
    <w:p w14:paraId="429F1968" w14:textId="6C9E951A" w:rsidR="00E2236C" w:rsidRDefault="00E2236C" w:rsidP="00E2236C">
      <w:pPr>
        <w:pStyle w:val="Lijstalinea"/>
      </w:pPr>
    </w:p>
    <w:p w14:paraId="1ACAFCFC" w14:textId="77777777" w:rsidR="00E2236C" w:rsidRDefault="00E2236C" w:rsidP="00E2236C">
      <w:pPr>
        <w:pStyle w:val="Lijstalinea"/>
      </w:pPr>
    </w:p>
    <w:p w14:paraId="3498F821" w14:textId="1A6E81A1" w:rsidR="00E2236C" w:rsidRDefault="00E2236C" w:rsidP="00E2236C">
      <w:pPr>
        <w:pStyle w:val="Lijstalinea"/>
        <w:numPr>
          <w:ilvl w:val="0"/>
          <w:numId w:val="8"/>
        </w:numPr>
      </w:pPr>
      <w:r>
        <w:t>Verwerkingsbedrijf</w:t>
      </w:r>
    </w:p>
    <w:p w14:paraId="0800D613" w14:textId="785810CE" w:rsidR="00E2236C" w:rsidRDefault="00E2236C" w:rsidP="00E2236C">
      <w:pPr>
        <w:pStyle w:val="Lijstalinea"/>
      </w:pPr>
    </w:p>
    <w:p w14:paraId="6589B70E" w14:textId="6F40769D" w:rsidR="00E2236C" w:rsidRDefault="00E2236C" w:rsidP="00E2236C">
      <w:pPr>
        <w:pStyle w:val="Lijstalinea"/>
      </w:pPr>
    </w:p>
    <w:p w14:paraId="17135FC5" w14:textId="5D4DD06C" w:rsidR="00E2236C" w:rsidRDefault="00E2236C" w:rsidP="00E2236C">
      <w:pPr>
        <w:pStyle w:val="Lijstalinea"/>
      </w:pPr>
    </w:p>
    <w:p w14:paraId="0D41A07F" w14:textId="77777777" w:rsidR="00E2236C" w:rsidRDefault="00E2236C" w:rsidP="00E2236C">
      <w:pPr>
        <w:pStyle w:val="Lijstalinea"/>
      </w:pPr>
    </w:p>
    <w:p w14:paraId="1C6FCC64" w14:textId="2C858316" w:rsidR="00E2236C" w:rsidRDefault="00E2236C" w:rsidP="00E2236C">
      <w:pPr>
        <w:pStyle w:val="Lijstalinea"/>
        <w:numPr>
          <w:ilvl w:val="0"/>
          <w:numId w:val="8"/>
        </w:numPr>
      </w:pPr>
      <w:r>
        <w:t>Handelsbedrijf</w:t>
      </w:r>
    </w:p>
    <w:p w14:paraId="1580F22E" w14:textId="29B6D2C6" w:rsidR="00E2236C" w:rsidRDefault="00E2236C" w:rsidP="00E2236C">
      <w:pPr>
        <w:pStyle w:val="Lijstalinea"/>
      </w:pPr>
    </w:p>
    <w:p w14:paraId="65C0B6F7" w14:textId="2D38150C" w:rsidR="00E2236C" w:rsidRDefault="00E2236C" w:rsidP="00E2236C">
      <w:pPr>
        <w:pStyle w:val="Lijstalinea"/>
      </w:pPr>
    </w:p>
    <w:p w14:paraId="5B8C35BD" w14:textId="2CF67F55" w:rsidR="00E2236C" w:rsidRDefault="00E2236C" w:rsidP="00E2236C">
      <w:pPr>
        <w:pStyle w:val="Lijstalinea"/>
      </w:pPr>
    </w:p>
    <w:p w14:paraId="765D2FDC" w14:textId="77777777" w:rsidR="00A61E84" w:rsidRDefault="00A61E84" w:rsidP="00E2236C">
      <w:pPr>
        <w:pStyle w:val="Lijstalinea"/>
      </w:pPr>
    </w:p>
    <w:p w14:paraId="2A705993" w14:textId="11CD1822" w:rsidR="00E2236C" w:rsidRDefault="00E2236C" w:rsidP="00E2236C">
      <w:pPr>
        <w:pStyle w:val="Lijstalinea"/>
        <w:numPr>
          <w:ilvl w:val="0"/>
          <w:numId w:val="8"/>
        </w:numPr>
      </w:pPr>
      <w:r>
        <w:t>Winkelbedrijf</w:t>
      </w:r>
    </w:p>
    <w:p w14:paraId="04237D76" w14:textId="7DA75AD1" w:rsidR="00A61E84" w:rsidRDefault="00A61E84" w:rsidP="00A61E84"/>
    <w:p w14:paraId="1853FF56" w14:textId="69774002" w:rsidR="00A61E84" w:rsidRDefault="00A61E84" w:rsidP="00A61E84"/>
    <w:p w14:paraId="1EDF8EA8" w14:textId="0170752A" w:rsidR="00A61E84" w:rsidRDefault="00A61E84" w:rsidP="00A61E84"/>
    <w:p w14:paraId="524B6D3A" w14:textId="32AA20EA" w:rsidR="00A61E84" w:rsidRDefault="00A61E84" w:rsidP="00A61E84"/>
    <w:p w14:paraId="43BD83F4" w14:textId="587C0467" w:rsidR="00A61E84" w:rsidRDefault="00A61E84" w:rsidP="00A61E84"/>
    <w:p w14:paraId="1B1C3DAC" w14:textId="12AD662E" w:rsidR="00E2236C" w:rsidRPr="00E2236C" w:rsidRDefault="00A61E84" w:rsidP="00E2236C">
      <w:r>
        <w:t>Als je klaar bent met de opdracht lever je hem in bij de docent.</w:t>
      </w:r>
    </w:p>
    <w:sectPr w:rsidR="00E2236C" w:rsidRPr="00E2236C" w:rsidSect="00E7686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1FBA"/>
    <w:multiLevelType w:val="multilevel"/>
    <w:tmpl w:val="CD9A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24EC7"/>
    <w:multiLevelType w:val="multilevel"/>
    <w:tmpl w:val="C804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F0FDE"/>
    <w:multiLevelType w:val="multilevel"/>
    <w:tmpl w:val="D0F4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B4B4E"/>
    <w:multiLevelType w:val="hybridMultilevel"/>
    <w:tmpl w:val="7C00943C"/>
    <w:lvl w:ilvl="0" w:tplc="4762C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9288E"/>
    <w:multiLevelType w:val="hybridMultilevel"/>
    <w:tmpl w:val="80C0DB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C7057"/>
    <w:multiLevelType w:val="hybridMultilevel"/>
    <w:tmpl w:val="1D60676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E71F7"/>
    <w:multiLevelType w:val="multilevel"/>
    <w:tmpl w:val="E3CE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226DB3"/>
    <w:multiLevelType w:val="hybridMultilevel"/>
    <w:tmpl w:val="18721810"/>
    <w:lvl w:ilvl="0" w:tplc="F4282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6C"/>
    <w:rsid w:val="000B0582"/>
    <w:rsid w:val="005E5536"/>
    <w:rsid w:val="00750657"/>
    <w:rsid w:val="0098119F"/>
    <w:rsid w:val="00A61E84"/>
    <w:rsid w:val="00C92131"/>
    <w:rsid w:val="00E2236C"/>
    <w:rsid w:val="00E76861"/>
    <w:rsid w:val="00EC2295"/>
    <w:rsid w:val="00F0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D0C8"/>
  <w15:chartTrackingRefBased/>
  <w15:docId w15:val="{08AAE094-CF93-4377-95F6-E01EFC9D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236C"/>
    <w:pPr>
      <w:spacing w:after="0"/>
    </w:pPr>
    <w:rPr>
      <w:rFonts w:ascii="Arial" w:hAnsi="Arial"/>
      <w:sz w:val="24"/>
    </w:rPr>
  </w:style>
  <w:style w:type="paragraph" w:styleId="Kop3">
    <w:name w:val="heading 3"/>
    <w:basedOn w:val="Standaard"/>
    <w:link w:val="Kop3Char"/>
    <w:uiPriority w:val="9"/>
    <w:qFormat/>
    <w:rsid w:val="00E22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236C"/>
    <w:pPr>
      <w:ind w:left="720"/>
      <w:contextualSpacing/>
    </w:pPr>
  </w:style>
  <w:style w:type="table" w:styleId="Tabelraster">
    <w:name w:val="Table Grid"/>
    <w:basedOn w:val="Standaardtabel"/>
    <w:uiPriority w:val="39"/>
    <w:rsid w:val="00E2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E2236C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2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22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FF3E5-BE41-49A2-B10D-DF59D7D01E52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857190e7-f14a-4353-88e6-64ca5f0bd809"/>
    <ds:schemaRef ds:uri="http://purl.org/dc/dcmitype/"/>
    <ds:schemaRef ds:uri="0dd387fd-c553-4a20-ade5-fa3cd1739043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6A4395-7073-413C-BA22-2AD5C8D0A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2C71C-8ED1-4E78-A842-3C0C8EA0C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Schoonbeek</dc:creator>
  <cp:keywords/>
  <dc:description/>
  <cp:lastModifiedBy>Sarah Schoonbeek</cp:lastModifiedBy>
  <cp:revision>7</cp:revision>
  <dcterms:created xsi:type="dcterms:W3CDTF">2022-01-13T11:28:00Z</dcterms:created>
  <dcterms:modified xsi:type="dcterms:W3CDTF">2022-01-13T12:02:00Z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